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458"/>
        <w:gridCol w:w="1530"/>
        <w:gridCol w:w="1440"/>
        <w:gridCol w:w="1080"/>
        <w:gridCol w:w="1260"/>
        <w:gridCol w:w="1710"/>
        <w:gridCol w:w="1098"/>
      </w:tblGrid>
      <w:tr w:rsidR="002D571B" w:rsidTr="002D571B">
        <w:tc>
          <w:tcPr>
            <w:tcW w:w="9576" w:type="dxa"/>
            <w:gridSpan w:val="7"/>
            <w:tcBorders>
              <w:bottom w:val="single" w:sz="12" w:space="0" w:color="auto"/>
            </w:tcBorders>
          </w:tcPr>
          <w:p w:rsidR="002D571B" w:rsidRDefault="002D571B" w:rsidP="00FA4F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G4 Guardrail Systems (Strong post--W-Beam with 27-in. (686-mm) top of rail height)</w:t>
            </w:r>
          </w:p>
        </w:tc>
      </w:tr>
      <w:tr w:rsidR="002D571B" w:rsidTr="002D571B"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</w:tcPr>
          <w:p w:rsidR="002D571B" w:rsidRDefault="002D571B" w:rsidP="002D571B">
            <w:pPr>
              <w:rPr>
                <w:lang w:val="en-CA"/>
              </w:rPr>
            </w:pPr>
            <w:r>
              <w:rPr>
                <w:lang w:val="en-CA"/>
              </w:rPr>
              <w:t>Facility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</w:tcPr>
          <w:p w:rsidR="002D571B" w:rsidRDefault="002D571B" w:rsidP="00F61545">
            <w:pPr>
              <w:rPr>
                <w:lang w:val="en-CA"/>
              </w:rPr>
            </w:pPr>
            <w:r>
              <w:rPr>
                <w:lang w:val="en-CA"/>
              </w:rPr>
              <w:t>Test Number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2D571B" w:rsidRDefault="002D571B" w:rsidP="00B33F7E">
            <w:pPr>
              <w:rPr>
                <w:lang w:val="en-CA"/>
              </w:rPr>
            </w:pPr>
            <w:r>
              <w:rPr>
                <w:lang w:val="en-CA"/>
              </w:rPr>
              <w:t>Test Date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2D571B" w:rsidRDefault="002D571B" w:rsidP="00B33F7E">
            <w:pPr>
              <w:rPr>
                <w:lang w:val="en-CA"/>
              </w:rPr>
            </w:pPr>
            <w:r>
              <w:rPr>
                <w:lang w:val="en-CA"/>
              </w:rPr>
              <w:t>Post Material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2D571B" w:rsidRDefault="002D571B" w:rsidP="002F280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Blockout</w:t>
            </w:r>
            <w:proofErr w:type="spellEnd"/>
            <w:r>
              <w:rPr>
                <w:lang w:val="en-CA"/>
              </w:rPr>
              <w:t xml:space="preserve"> Material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2D571B" w:rsidRDefault="002D571B" w:rsidP="00F61545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NCHRP</w:t>
            </w:r>
            <w:proofErr w:type="spellEnd"/>
            <w:r>
              <w:rPr>
                <w:lang w:val="en-CA"/>
              </w:rPr>
              <w:t xml:space="preserve"> 350 TL-3 Pass/Fail</w:t>
            </w: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2D571B" w:rsidRDefault="002D571B" w:rsidP="00F61545">
            <w:pPr>
              <w:rPr>
                <w:lang w:val="en-CA"/>
              </w:rPr>
            </w:pPr>
            <w:r>
              <w:rPr>
                <w:lang w:val="en-CA"/>
              </w:rPr>
              <w:t>Reference</w:t>
            </w:r>
          </w:p>
        </w:tc>
      </w:tr>
      <w:tr w:rsidR="002D571B" w:rsidTr="002D571B"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</w:tcPr>
          <w:p w:rsidR="002D571B" w:rsidRPr="00CE25FC" w:rsidRDefault="002D571B" w:rsidP="002D571B">
            <w:r>
              <w:rPr>
                <w:lang w:val="en-CA"/>
              </w:rPr>
              <w:t>T</w:t>
            </w:r>
            <w:r w:rsidRPr="00CE25FC">
              <w:t>TI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2D571B" w:rsidRDefault="002D571B" w:rsidP="00F61545">
            <w:pPr>
              <w:rPr>
                <w:lang w:val="en-CA"/>
              </w:rPr>
            </w:pPr>
            <w:r>
              <w:rPr>
                <w:lang w:val="en-CA"/>
              </w:rPr>
              <w:t>471470-26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2D571B" w:rsidRDefault="002D571B" w:rsidP="00F61545">
            <w:pPr>
              <w:rPr>
                <w:lang w:val="en-CA"/>
              </w:rPr>
            </w:pPr>
            <w:r>
              <w:rPr>
                <w:lang w:val="en-CA"/>
              </w:rPr>
              <w:t>4/13/90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2D571B" w:rsidRDefault="002D571B" w:rsidP="00F61545">
            <w:pPr>
              <w:rPr>
                <w:lang w:val="en-CA"/>
              </w:rPr>
            </w:pPr>
            <w:r>
              <w:rPr>
                <w:lang w:val="en-CA"/>
              </w:rPr>
              <w:t>Wood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2D571B" w:rsidRDefault="002D571B" w:rsidP="00F61545">
            <w:pPr>
              <w:rPr>
                <w:lang w:val="en-CA"/>
              </w:rPr>
            </w:pPr>
            <w:r>
              <w:rPr>
                <w:lang w:val="en-CA"/>
              </w:rPr>
              <w:t>Wood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</w:tcPr>
          <w:p w:rsidR="002D571B" w:rsidRDefault="002D571B" w:rsidP="002D571B">
            <w:pPr>
              <w:rPr>
                <w:lang w:val="en-CA"/>
              </w:rPr>
            </w:pPr>
            <w:r>
              <w:rPr>
                <w:lang w:val="en-CA"/>
              </w:rPr>
              <w:t>Pass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2D571B" w:rsidRDefault="002D571B" w:rsidP="00F61545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2D571B" w:rsidTr="002D571B">
        <w:tc>
          <w:tcPr>
            <w:tcW w:w="1458" w:type="dxa"/>
            <w:tcBorders>
              <w:right w:val="single" w:sz="12" w:space="0" w:color="auto"/>
            </w:tcBorders>
          </w:tcPr>
          <w:p w:rsidR="002D571B" w:rsidRDefault="002D571B" w:rsidP="002361A8">
            <w:pPr>
              <w:rPr>
                <w:lang w:val="en-CA"/>
              </w:rPr>
            </w:pPr>
            <w:proofErr w:type="spellStart"/>
            <w:r w:rsidRPr="00CE25FC">
              <w:t>TTI</w:t>
            </w:r>
            <w:proofErr w:type="spellEnd"/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D571B" w:rsidRDefault="002D571B" w:rsidP="002361A8">
            <w:pPr>
              <w:rPr>
                <w:lang w:val="en-CA"/>
              </w:rPr>
            </w:pPr>
            <w:r w:rsidRPr="00CE25FC">
              <w:t>471470-27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D571B" w:rsidRDefault="002D571B" w:rsidP="002361A8">
            <w:pPr>
              <w:rPr>
                <w:lang w:val="en-CA"/>
              </w:rPr>
            </w:pPr>
            <w:r>
              <w:t>0</w:t>
            </w:r>
            <w:r w:rsidRPr="00CE25FC">
              <w:t>5/25/94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D571B" w:rsidRDefault="002D571B" w:rsidP="002361A8">
            <w:pPr>
              <w:rPr>
                <w:lang w:val="en-CA"/>
              </w:rPr>
            </w:pPr>
            <w:r>
              <w:rPr>
                <w:lang w:val="en-CA"/>
              </w:rPr>
              <w:t>Steel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D571B" w:rsidRDefault="002D571B" w:rsidP="002361A8">
            <w:pPr>
              <w:rPr>
                <w:lang w:val="en-CA"/>
              </w:rPr>
            </w:pPr>
            <w:r>
              <w:rPr>
                <w:lang w:val="en-CA"/>
              </w:rPr>
              <w:t>Steel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2D571B" w:rsidRDefault="002D571B" w:rsidP="002361A8">
            <w:pPr>
              <w:rPr>
                <w:lang w:val="en-CA"/>
              </w:rPr>
            </w:pPr>
            <w:r>
              <w:rPr>
                <w:lang w:val="en-CA"/>
              </w:rPr>
              <w:t>Fail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2D571B" w:rsidRDefault="002D571B" w:rsidP="002361A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2D571B" w:rsidTr="002D571B">
        <w:tc>
          <w:tcPr>
            <w:tcW w:w="1458" w:type="dxa"/>
            <w:tcBorders>
              <w:right w:val="single" w:sz="12" w:space="0" w:color="auto"/>
            </w:tcBorders>
          </w:tcPr>
          <w:p w:rsidR="002D571B" w:rsidRDefault="002D571B" w:rsidP="002D571B">
            <w:pPr>
              <w:rPr>
                <w:lang w:val="en-CA"/>
              </w:rPr>
            </w:pPr>
            <w:proofErr w:type="spellStart"/>
            <w:r w:rsidRPr="00CE25FC">
              <w:t>TTI</w:t>
            </w:r>
            <w:proofErr w:type="spellEnd"/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D571B" w:rsidRDefault="002D571B" w:rsidP="003965E5">
            <w:pPr>
              <w:rPr>
                <w:lang w:val="en-CA"/>
              </w:rPr>
            </w:pPr>
            <w:r>
              <w:rPr>
                <w:lang w:val="en-CA"/>
              </w:rPr>
              <w:t>405421-2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D571B" w:rsidRDefault="002D571B" w:rsidP="003965E5">
            <w:pPr>
              <w:rPr>
                <w:lang w:val="en-CA"/>
              </w:rPr>
            </w:pPr>
            <w:r>
              <w:rPr>
                <w:lang w:val="en-CA"/>
              </w:rPr>
              <w:t>Unavailable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D571B" w:rsidRDefault="002D571B" w:rsidP="003965E5">
            <w:pPr>
              <w:rPr>
                <w:lang w:val="en-CA"/>
              </w:rPr>
            </w:pPr>
            <w:r>
              <w:rPr>
                <w:lang w:val="en-CA"/>
              </w:rPr>
              <w:t>Steel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D571B" w:rsidRDefault="002D571B" w:rsidP="003965E5">
            <w:pPr>
              <w:rPr>
                <w:lang w:val="en-CA"/>
              </w:rPr>
            </w:pPr>
            <w:r>
              <w:rPr>
                <w:lang w:val="en-CA"/>
              </w:rPr>
              <w:t>Steel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2D571B" w:rsidRDefault="002D571B" w:rsidP="002D571B">
            <w:pPr>
              <w:rPr>
                <w:lang w:val="en-CA"/>
              </w:rPr>
            </w:pPr>
            <w:r>
              <w:rPr>
                <w:lang w:val="en-CA"/>
              </w:rPr>
              <w:t>Pass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2D571B" w:rsidRDefault="002D571B" w:rsidP="003965E5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A0761E">
              <w:rPr>
                <w:lang w:val="en-CA"/>
              </w:rPr>
              <w:t>*</w:t>
            </w:r>
          </w:p>
        </w:tc>
      </w:tr>
      <w:tr w:rsidR="002D571B" w:rsidTr="002D571B">
        <w:tc>
          <w:tcPr>
            <w:tcW w:w="1458" w:type="dxa"/>
            <w:tcBorders>
              <w:right w:val="single" w:sz="12" w:space="0" w:color="auto"/>
            </w:tcBorders>
          </w:tcPr>
          <w:p w:rsidR="002D571B" w:rsidRDefault="002D571B" w:rsidP="002D571B">
            <w:pPr>
              <w:rPr>
                <w:lang w:val="en-CA"/>
              </w:rPr>
            </w:pPr>
            <w:r>
              <w:rPr>
                <w:lang w:val="en-CA"/>
              </w:rPr>
              <w:t>MwRSF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D571B" w:rsidRDefault="002D571B" w:rsidP="009C5C4E">
            <w:pPr>
              <w:rPr>
                <w:lang w:val="en-CA"/>
              </w:rPr>
            </w:pPr>
            <w:r>
              <w:rPr>
                <w:lang w:val="en-CA"/>
              </w:rPr>
              <w:t>MIW-1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D571B" w:rsidRDefault="002D571B" w:rsidP="009C5C4E">
            <w:pPr>
              <w:rPr>
                <w:lang w:val="en-CA"/>
              </w:rPr>
            </w:pPr>
            <w:r>
              <w:rPr>
                <w:lang w:val="en-CA"/>
              </w:rPr>
              <w:t>08/25/1999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D571B" w:rsidRDefault="002D571B" w:rsidP="009C5C4E">
            <w:pPr>
              <w:rPr>
                <w:lang w:val="en-CA"/>
              </w:rPr>
            </w:pPr>
            <w:r>
              <w:rPr>
                <w:lang w:val="en-CA"/>
              </w:rPr>
              <w:t>Steel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D571B" w:rsidRDefault="002D571B" w:rsidP="009C5C4E">
            <w:pPr>
              <w:rPr>
                <w:lang w:val="en-CA"/>
              </w:rPr>
            </w:pPr>
            <w:r>
              <w:rPr>
                <w:lang w:val="en-CA"/>
              </w:rPr>
              <w:t>Wood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2D571B" w:rsidRDefault="002D571B" w:rsidP="009C5C4E">
            <w:pPr>
              <w:rPr>
                <w:lang w:val="en-CA"/>
              </w:rPr>
            </w:pPr>
            <w:r>
              <w:rPr>
                <w:lang w:val="en-CA"/>
              </w:rPr>
              <w:t>Fail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2D571B" w:rsidRDefault="002D571B" w:rsidP="000A5256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</w:tr>
      <w:tr w:rsidR="002D571B" w:rsidTr="002D571B">
        <w:tc>
          <w:tcPr>
            <w:tcW w:w="1458" w:type="dxa"/>
            <w:tcBorders>
              <w:right w:val="single" w:sz="12" w:space="0" w:color="auto"/>
            </w:tcBorders>
          </w:tcPr>
          <w:p w:rsidR="002D571B" w:rsidRDefault="002D571B" w:rsidP="002D571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TTI</w:t>
            </w:r>
            <w:proofErr w:type="spellEnd"/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D571B" w:rsidRDefault="002D571B" w:rsidP="000A5256">
            <w:pPr>
              <w:rPr>
                <w:lang w:val="en-CA"/>
              </w:rPr>
            </w:pPr>
            <w:r>
              <w:rPr>
                <w:lang w:val="en-CA"/>
              </w:rPr>
              <w:t>405421-1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D571B" w:rsidRDefault="002D571B" w:rsidP="000A5256">
            <w:pPr>
              <w:rPr>
                <w:lang w:val="en-CA"/>
              </w:rPr>
            </w:pPr>
            <w:r>
              <w:rPr>
                <w:lang w:val="en-CA"/>
              </w:rPr>
              <w:t>11/16/1995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D571B" w:rsidRDefault="002D571B" w:rsidP="000A5256">
            <w:pPr>
              <w:rPr>
                <w:lang w:val="en-CA"/>
              </w:rPr>
            </w:pPr>
            <w:r>
              <w:rPr>
                <w:lang w:val="en-CA"/>
              </w:rPr>
              <w:t>Steel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D571B" w:rsidRDefault="002D571B" w:rsidP="000A5256">
            <w:pPr>
              <w:rPr>
                <w:lang w:val="en-CA"/>
              </w:rPr>
            </w:pPr>
            <w:r>
              <w:rPr>
                <w:lang w:val="en-CA"/>
              </w:rPr>
              <w:t>Wood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2D571B" w:rsidRDefault="002D571B" w:rsidP="002D571B">
            <w:pPr>
              <w:rPr>
                <w:lang w:val="en-CA"/>
              </w:rPr>
            </w:pPr>
            <w:r>
              <w:rPr>
                <w:lang w:val="en-CA"/>
              </w:rPr>
              <w:t>Pass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2D571B" w:rsidRDefault="00A0761E" w:rsidP="000A5256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</w:tr>
      <w:tr w:rsidR="002D571B" w:rsidTr="002D571B">
        <w:tc>
          <w:tcPr>
            <w:tcW w:w="1458" w:type="dxa"/>
            <w:tcBorders>
              <w:right w:val="single" w:sz="12" w:space="0" w:color="auto"/>
            </w:tcBorders>
          </w:tcPr>
          <w:p w:rsidR="002D571B" w:rsidRDefault="002D571B" w:rsidP="002D571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TTI</w:t>
            </w:r>
            <w:proofErr w:type="spellEnd"/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2D571B" w:rsidRDefault="002D571B" w:rsidP="00CE25FC">
            <w:pPr>
              <w:rPr>
                <w:lang w:val="en-CA"/>
              </w:rPr>
            </w:pPr>
            <w:r>
              <w:rPr>
                <w:lang w:val="en-CA"/>
              </w:rPr>
              <w:t>400001-MPT1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D571B" w:rsidRDefault="002D571B" w:rsidP="00CE25FC">
            <w:pPr>
              <w:rPr>
                <w:lang w:val="en-CA"/>
              </w:rPr>
            </w:pPr>
            <w:r>
              <w:rPr>
                <w:lang w:val="en-CA"/>
              </w:rPr>
              <w:t>11/13/1996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D571B" w:rsidRDefault="002D571B" w:rsidP="00CE25FC">
            <w:pPr>
              <w:rPr>
                <w:lang w:val="en-CA"/>
              </w:rPr>
            </w:pPr>
            <w:r>
              <w:rPr>
                <w:lang w:val="en-CA"/>
              </w:rPr>
              <w:t>Steel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2D571B" w:rsidRDefault="002D571B" w:rsidP="00CE25FC">
            <w:pPr>
              <w:rPr>
                <w:lang w:val="en-CA"/>
              </w:rPr>
            </w:pPr>
            <w:r>
              <w:rPr>
                <w:lang w:val="en-CA"/>
              </w:rPr>
              <w:t>Plastic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2D571B" w:rsidRDefault="002D571B" w:rsidP="00CE25FC">
            <w:pPr>
              <w:rPr>
                <w:lang w:val="en-CA"/>
              </w:rPr>
            </w:pPr>
            <w:r>
              <w:rPr>
                <w:lang w:val="en-CA"/>
              </w:rPr>
              <w:t>Pass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2D571B" w:rsidRDefault="00A0761E" w:rsidP="00CE25FC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</w:tr>
    </w:tbl>
    <w:p w:rsidR="002D571B" w:rsidRDefault="002D571B" w:rsidP="002D571B">
      <w:pPr>
        <w:rPr>
          <w:lang w:val="en-CA"/>
        </w:rPr>
      </w:pPr>
      <w:r>
        <w:rPr>
          <w:lang w:val="en-CA"/>
        </w:rPr>
        <w:t xml:space="preserve">*MwRSF does not have access to a copy of the report and was only able to take the information cited out of </w:t>
      </w:r>
      <w:proofErr w:type="spellStart"/>
      <w:r>
        <w:rPr>
          <w:lang w:val="en-CA"/>
        </w:rPr>
        <w:t>NCHRP</w:t>
      </w:r>
      <w:proofErr w:type="spellEnd"/>
      <w:r>
        <w:rPr>
          <w:lang w:val="en-CA"/>
        </w:rPr>
        <w:t xml:space="preserve"> Report 471</w:t>
      </w:r>
    </w:p>
    <w:p w:rsidR="000A5256" w:rsidRDefault="000A5256" w:rsidP="00F61545">
      <w:pPr>
        <w:rPr>
          <w:lang w:val="en-CA"/>
        </w:rPr>
      </w:pPr>
    </w:p>
    <w:p w:rsidR="002D571B" w:rsidRDefault="002D571B" w:rsidP="00F61545">
      <w:pPr>
        <w:rPr>
          <w:lang w:val="en-CA"/>
        </w:rPr>
      </w:pPr>
    </w:p>
    <w:p w:rsidR="00F61545" w:rsidRDefault="005C0F7B" w:rsidP="00FA4FCD">
      <w:pPr>
        <w:pStyle w:val="ListParagraph"/>
        <w:numPr>
          <w:ilvl w:val="0"/>
          <w:numId w:val="2"/>
        </w:numPr>
      </w:pPr>
      <w:r w:rsidRPr="00FA4FCD">
        <w:rPr>
          <w:lang w:val="en-CA"/>
        </w:rPr>
        <w:fldChar w:fldCharType="begin"/>
      </w:r>
      <w:r w:rsidR="00F61545" w:rsidRPr="00FA4FCD">
        <w:rPr>
          <w:lang w:val="en-CA"/>
        </w:rPr>
        <w:instrText xml:space="preserve"> SEQ CHAPTER \h \r 1</w:instrText>
      </w:r>
      <w:r w:rsidRPr="00FA4FCD">
        <w:rPr>
          <w:lang w:val="en-CA"/>
        </w:rPr>
        <w:fldChar w:fldCharType="end"/>
      </w:r>
      <w:r w:rsidR="00F61545">
        <w:t xml:space="preserve">Mak, K.K., Bligh, </w:t>
      </w:r>
      <w:proofErr w:type="spellStart"/>
      <w:r w:rsidR="00F61545">
        <w:t>R.P.</w:t>
      </w:r>
      <w:proofErr w:type="spellEnd"/>
      <w:r w:rsidR="00F61545">
        <w:t xml:space="preserve">, and Menges, </w:t>
      </w:r>
      <w:proofErr w:type="spellStart"/>
      <w:r w:rsidR="00F61545">
        <w:t>W.L.</w:t>
      </w:r>
      <w:proofErr w:type="spellEnd"/>
      <w:r w:rsidR="00F61545">
        <w:t xml:space="preserve">, </w:t>
      </w:r>
      <w:r w:rsidR="00F61545" w:rsidRPr="00FA4FCD">
        <w:rPr>
          <w:i/>
          <w:iCs/>
        </w:rPr>
        <w:t>Testing of State Roadside Safety Systems - Volume XI: Appendix J - Crash Testing and Evaluations of Existing Guardrail Systems</w:t>
      </w:r>
      <w:r w:rsidR="00F61545">
        <w:t>, Research Study No. RF 471470, Draft Final Report to the Federal Highway Administration, Office of Safety and Traffic Operations R&amp;D, Performed by Texas Transportation Institute, Texas A&amp;M University, College Station, Texas, December 1995.</w:t>
      </w:r>
    </w:p>
    <w:p w:rsidR="00DC4CEC" w:rsidRDefault="00DC4CEC" w:rsidP="00F61545">
      <w:pPr>
        <w:rPr>
          <w:sz w:val="24"/>
          <w:szCs w:val="24"/>
        </w:rPr>
      </w:pPr>
    </w:p>
    <w:p w:rsidR="00DC4CEC" w:rsidRDefault="00DC4CEC" w:rsidP="00F61545">
      <w:pPr>
        <w:rPr>
          <w:sz w:val="24"/>
          <w:szCs w:val="24"/>
        </w:rPr>
        <w:sectPr w:rsidR="00DC4CEC" w:rsidSect="00F61545">
          <w:pgSz w:w="12240" w:h="15840"/>
          <w:pgMar w:top="1440" w:right="1440" w:bottom="1440" w:left="1440" w:header="1440" w:footer="1440" w:gutter="0"/>
          <w:cols w:space="720"/>
        </w:sectPr>
      </w:pPr>
    </w:p>
    <w:p w:rsidR="00F61545" w:rsidRDefault="000E0371" w:rsidP="00FA4FCD">
      <w:pPr>
        <w:pStyle w:val="ListParagraph"/>
        <w:numPr>
          <w:ilvl w:val="0"/>
          <w:numId w:val="2"/>
        </w:numPr>
      </w:pPr>
      <w:r>
        <w:lastRenderedPageBreak/>
        <w:t xml:space="preserve">Buth, </w:t>
      </w:r>
      <w:proofErr w:type="spellStart"/>
      <w:r>
        <w:t>C.E.</w:t>
      </w:r>
      <w:proofErr w:type="spellEnd"/>
      <w:r>
        <w:t xml:space="preserve">, Zimmer, R.A., and Menges, </w:t>
      </w:r>
      <w:proofErr w:type="spellStart"/>
      <w:r>
        <w:t>W.L.</w:t>
      </w:r>
      <w:proofErr w:type="spellEnd"/>
      <w:r>
        <w:t>,</w:t>
      </w:r>
      <w:r>
        <w:rPr>
          <w:i/>
        </w:rPr>
        <w:t xml:space="preserve"> Testing and Evaluation of a Modified G4(1S) Guardrail with W150x17.9 Steel </w:t>
      </w:r>
      <w:proofErr w:type="spellStart"/>
      <w:r>
        <w:rPr>
          <w:i/>
        </w:rPr>
        <w:t>Blockouts</w:t>
      </w:r>
      <w:proofErr w:type="spellEnd"/>
      <w:r>
        <w:rPr>
          <w:i/>
        </w:rPr>
        <w:t>,</w:t>
      </w:r>
      <w:r w:rsidR="00470F95">
        <w:t xml:space="preserve"> </w:t>
      </w:r>
      <w:proofErr w:type="spellStart"/>
      <w:r w:rsidR="00470F95">
        <w:t>TTI</w:t>
      </w:r>
      <w:proofErr w:type="spellEnd"/>
      <w:r w:rsidR="00470F95">
        <w:t xml:space="preserve"> Report No. 405421-2, Texas Transportation Institute, The Texas A&amp;M University System, College Station, Texas. 1997.</w:t>
      </w:r>
    </w:p>
    <w:p w:rsidR="00CB2F54" w:rsidRDefault="00CB2F54" w:rsidP="00F61545">
      <w:pPr>
        <w:numPr>
          <w:ilvl w:val="12"/>
          <w:numId w:val="0"/>
        </w:numPr>
        <w:rPr>
          <w:sz w:val="24"/>
          <w:szCs w:val="24"/>
        </w:rPr>
      </w:pPr>
    </w:p>
    <w:p w:rsidR="00F61545" w:rsidRDefault="00F61545" w:rsidP="00FA4FCD">
      <w:pPr>
        <w:pStyle w:val="ListParagraph"/>
        <w:numPr>
          <w:ilvl w:val="0"/>
          <w:numId w:val="2"/>
        </w:numPr>
      </w:pPr>
      <w:r>
        <w:t xml:space="preserve">Polivka, </w:t>
      </w:r>
      <w:proofErr w:type="spellStart"/>
      <w:r>
        <w:t>K.A.</w:t>
      </w:r>
      <w:proofErr w:type="spellEnd"/>
      <w:r>
        <w:t xml:space="preserve">, Sicking, </w:t>
      </w:r>
      <w:proofErr w:type="spellStart"/>
      <w:r>
        <w:t>D.L.</w:t>
      </w:r>
      <w:proofErr w:type="spellEnd"/>
      <w:r>
        <w:t xml:space="preserve">, Rohde, </w:t>
      </w:r>
      <w:proofErr w:type="spellStart"/>
      <w:r>
        <w:t>J.R.</w:t>
      </w:r>
      <w:proofErr w:type="spellEnd"/>
      <w:r>
        <w:t xml:space="preserve">, Faller, </w:t>
      </w:r>
      <w:proofErr w:type="spellStart"/>
      <w:r>
        <w:t>R.K.,and</w:t>
      </w:r>
      <w:proofErr w:type="spellEnd"/>
      <w:r>
        <w:t xml:space="preserve"> Holloway, J.C., </w:t>
      </w:r>
      <w:r w:rsidRPr="00FA4FCD">
        <w:rPr>
          <w:i/>
          <w:iCs/>
        </w:rPr>
        <w:t>Crash Testing of Michigan’s Type B (W-Beam) Guardrail System</w:t>
      </w:r>
      <w:r>
        <w:t>, Final Report to the Michigan Department of Transportation, Transportation Research Report No. TRP-03-90-99, Midwest Roadside Safety Facility, University of Nebraska-Lincoln, Lincoln, Nebraska, November 10, 1999.</w:t>
      </w:r>
    </w:p>
    <w:p w:rsidR="00CB2F54" w:rsidRDefault="00CB2F54" w:rsidP="00F61545">
      <w:pPr>
        <w:numPr>
          <w:ilvl w:val="12"/>
          <w:numId w:val="0"/>
        </w:numPr>
        <w:rPr>
          <w:sz w:val="24"/>
          <w:szCs w:val="24"/>
        </w:rPr>
      </w:pPr>
    </w:p>
    <w:p w:rsidR="00A0761E" w:rsidRDefault="00A0761E" w:rsidP="00A0761E">
      <w:pPr>
        <w:pStyle w:val="ListParagraph"/>
        <w:numPr>
          <w:ilvl w:val="0"/>
          <w:numId w:val="2"/>
        </w:numPr>
      </w:pPr>
      <w:r>
        <w:t xml:space="preserve">Bullard, </w:t>
      </w:r>
      <w:proofErr w:type="spellStart"/>
      <w:r>
        <w:t>D.L.</w:t>
      </w:r>
      <w:proofErr w:type="spellEnd"/>
      <w:r>
        <w:t xml:space="preserve">, Menges, </w:t>
      </w:r>
      <w:proofErr w:type="spellStart"/>
      <w:r>
        <w:t>W.L.</w:t>
      </w:r>
      <w:proofErr w:type="spellEnd"/>
      <w:r>
        <w:t xml:space="preserve">, Alberson, D.C., </w:t>
      </w:r>
      <w:r>
        <w:rPr>
          <w:i/>
        </w:rPr>
        <w:t xml:space="preserve">NCHRP Report 350 Compliance Test 3-11 of the Modified G4(1S) Guardrail With Timber </w:t>
      </w:r>
      <w:proofErr w:type="spellStart"/>
      <w:r>
        <w:rPr>
          <w:i/>
        </w:rPr>
        <w:t>Blockouts</w:t>
      </w:r>
      <w:proofErr w:type="spellEnd"/>
      <w:r>
        <w:t>,</w:t>
      </w:r>
      <w:r w:rsidRPr="00DC4CEC">
        <w:t xml:space="preserve"> </w:t>
      </w:r>
      <w:r>
        <w:t>Texas Transportation Institute, The Texas A&amp;M University System, College Station, Texas.</w:t>
      </w:r>
    </w:p>
    <w:p w:rsidR="00A0761E" w:rsidRDefault="00A0761E" w:rsidP="00A0761E">
      <w:pPr>
        <w:pStyle w:val="ListParagraph"/>
      </w:pPr>
    </w:p>
    <w:p w:rsidR="00F61545" w:rsidRDefault="000E0371" w:rsidP="00FA4FCD">
      <w:pPr>
        <w:pStyle w:val="ListParagraph"/>
        <w:numPr>
          <w:ilvl w:val="0"/>
          <w:numId w:val="2"/>
        </w:numPr>
      </w:pPr>
      <w:r>
        <w:t xml:space="preserve">Bligh, Roger P. and Menges, Wanda L., </w:t>
      </w:r>
      <w:r>
        <w:rPr>
          <w:i/>
        </w:rPr>
        <w:t>Testing and Evaluation</w:t>
      </w:r>
      <w:r w:rsidR="0063414F">
        <w:rPr>
          <w:i/>
        </w:rPr>
        <w:t xml:space="preserve"> of a Modified Steel Post W-Bea</w:t>
      </w:r>
      <w:r>
        <w:rPr>
          <w:i/>
        </w:rPr>
        <w:t xml:space="preserve">m Guardrail With Recycled Polyethylene </w:t>
      </w:r>
      <w:proofErr w:type="spellStart"/>
      <w:r>
        <w:rPr>
          <w:i/>
        </w:rPr>
        <w:t>Blockouts</w:t>
      </w:r>
      <w:proofErr w:type="spellEnd"/>
      <w:r>
        <w:rPr>
          <w:i/>
        </w:rPr>
        <w:t xml:space="preserve">, </w:t>
      </w:r>
      <w:r>
        <w:t>Texas Transportation Institute, The Texas A&amp;M University System, College Station, Texas.</w:t>
      </w:r>
    </w:p>
    <w:p w:rsidR="00DC4CEC" w:rsidRDefault="00DC4CEC" w:rsidP="00DC4CEC"/>
    <w:p w:rsidR="00DC4CEC" w:rsidRDefault="00DC4CEC" w:rsidP="00DC4CEC">
      <w:pPr>
        <w:pStyle w:val="ListParagraph"/>
      </w:pPr>
    </w:p>
    <w:p w:rsidR="00CB2F54" w:rsidRDefault="00CB2F54" w:rsidP="00F61545"/>
    <w:sectPr w:rsidR="00CB2F54" w:rsidSect="00BC403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F2"/>
    <w:multiLevelType w:val="hybridMultilevel"/>
    <w:tmpl w:val="336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1AF"/>
    <w:multiLevelType w:val="hybridMultilevel"/>
    <w:tmpl w:val="2188E92A"/>
    <w:lvl w:ilvl="0" w:tplc="04E41B7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9352D"/>
    <w:multiLevelType w:val="multilevel"/>
    <w:tmpl w:val="5B262B0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44982C48"/>
    <w:multiLevelType w:val="hybridMultilevel"/>
    <w:tmpl w:val="071E67B2"/>
    <w:lvl w:ilvl="0" w:tplc="689452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1545"/>
    <w:rsid w:val="000139F9"/>
    <w:rsid w:val="000A5256"/>
    <w:rsid w:val="000B1C0C"/>
    <w:rsid w:val="000E0371"/>
    <w:rsid w:val="000E3E4A"/>
    <w:rsid w:val="001B3871"/>
    <w:rsid w:val="00262C74"/>
    <w:rsid w:val="002D571B"/>
    <w:rsid w:val="003965E5"/>
    <w:rsid w:val="00470F95"/>
    <w:rsid w:val="005C0F7B"/>
    <w:rsid w:val="0063414F"/>
    <w:rsid w:val="006C2F96"/>
    <w:rsid w:val="00775EDA"/>
    <w:rsid w:val="00857F86"/>
    <w:rsid w:val="00956044"/>
    <w:rsid w:val="00A0761E"/>
    <w:rsid w:val="00AB4C3C"/>
    <w:rsid w:val="00C446E7"/>
    <w:rsid w:val="00CB2F54"/>
    <w:rsid w:val="00CE25FC"/>
    <w:rsid w:val="00CF5E4C"/>
    <w:rsid w:val="00DC4CEC"/>
    <w:rsid w:val="00DC6BE7"/>
    <w:rsid w:val="00F455FF"/>
    <w:rsid w:val="00F61545"/>
    <w:rsid w:val="00F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6154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MwRSF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Homan</dc:creator>
  <cp:keywords/>
  <dc:description/>
  <cp:lastModifiedBy>KAL</cp:lastModifiedBy>
  <cp:revision>4</cp:revision>
  <cp:lastPrinted>2010-06-09T16:20:00Z</cp:lastPrinted>
  <dcterms:created xsi:type="dcterms:W3CDTF">2010-06-09T21:50:00Z</dcterms:created>
  <dcterms:modified xsi:type="dcterms:W3CDTF">2010-06-09T22:04:00Z</dcterms:modified>
</cp:coreProperties>
</file>